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4C4C" w14:textId="1A5C8BDF" w:rsidR="055BBA66" w:rsidRDefault="055BBA66" w:rsidP="055BBA66">
      <w:pPr>
        <w:jc w:val="center"/>
        <w:rPr>
          <w:rFonts w:ascii="Calibri" w:eastAsia="Calibri" w:hAnsi="Calibri" w:cs="Calibri"/>
          <w:sz w:val="32"/>
          <w:szCs w:val="32"/>
          <w:lang w:val="en-GB"/>
        </w:rPr>
      </w:pPr>
      <w:bookmarkStart w:id="0" w:name="_GoBack"/>
      <w:bookmarkEnd w:id="0"/>
      <w:r w:rsidRPr="055BBA66">
        <w:rPr>
          <w:rFonts w:ascii="Calibri" w:eastAsia="Calibri" w:hAnsi="Calibri" w:cs="Calibri"/>
          <w:b/>
          <w:bCs/>
          <w:sz w:val="32"/>
          <w:szCs w:val="32"/>
          <w:lang w:val="en-GB"/>
        </w:rPr>
        <w:t>Busy Bodies Child Care Centre Ltd</w:t>
      </w:r>
    </w:p>
    <w:p w14:paraId="1933EC76" w14:textId="77777777" w:rsidR="00BB6CB2" w:rsidRDefault="00097660">
      <w:pPr>
        <w:jc w:val="center"/>
        <w:rPr>
          <w:b/>
          <w:bCs/>
          <w:sz w:val="32"/>
          <w:szCs w:val="32"/>
          <w:lang w:val="en-GB"/>
        </w:rPr>
      </w:pPr>
      <w:r>
        <w:rPr>
          <w:b/>
          <w:bCs/>
          <w:sz w:val="32"/>
          <w:szCs w:val="32"/>
          <w:lang w:val="en-GB"/>
        </w:rPr>
        <w:t>Asthma Policy</w:t>
      </w:r>
    </w:p>
    <w:p w14:paraId="672A6659" w14:textId="77777777" w:rsidR="00BB6CB2" w:rsidRDefault="00BB6CB2">
      <w:pPr>
        <w:jc w:val="center"/>
        <w:rPr>
          <w:b/>
          <w:bCs/>
          <w:sz w:val="32"/>
          <w:szCs w:val="32"/>
          <w:lang w:val="en-GB"/>
        </w:rPr>
      </w:pPr>
    </w:p>
    <w:p w14:paraId="504A951B" w14:textId="77777777" w:rsidR="00BB6CB2" w:rsidRDefault="00097660">
      <w:pPr>
        <w:rPr>
          <w:sz w:val="24"/>
          <w:szCs w:val="24"/>
          <w:lang w:val="en-GB"/>
        </w:rPr>
      </w:pPr>
      <w:r>
        <w:rPr>
          <w:sz w:val="24"/>
          <w:szCs w:val="24"/>
          <w:lang w:val="en-GB"/>
        </w:rPr>
        <w:t>Asthma is a chronic health condition affecting approximately 15% of children. Community education and correct Asthma management will assist to minimise the impact of Asthma. It is generally accepted that children under the age of six do not have the skills</w:t>
      </w:r>
      <w:r>
        <w:rPr>
          <w:sz w:val="24"/>
          <w:szCs w:val="24"/>
          <w:lang w:val="en-GB"/>
        </w:rPr>
        <w:t xml:space="preserve"> and ability to recognise and manage their own Asthma effectively. With this in mind, Busy Bodies recognises the need to educate its staff and parents /carers about Asthma and to promote responsible Asthma management strategies. </w:t>
      </w:r>
    </w:p>
    <w:p w14:paraId="0A37501D" w14:textId="77777777" w:rsidR="00BB6CB2" w:rsidRDefault="00BB6CB2">
      <w:pPr>
        <w:rPr>
          <w:sz w:val="24"/>
          <w:szCs w:val="24"/>
          <w:lang w:val="en-GB"/>
        </w:rPr>
      </w:pPr>
    </w:p>
    <w:p w14:paraId="2FC8C62C" w14:textId="77777777" w:rsidR="00BB6CB2" w:rsidRDefault="00097660">
      <w:pPr>
        <w:rPr>
          <w:b/>
          <w:bCs/>
          <w:sz w:val="24"/>
          <w:szCs w:val="24"/>
          <w:lang w:val="en-GB"/>
        </w:rPr>
      </w:pPr>
      <w:r>
        <w:rPr>
          <w:b/>
          <w:bCs/>
          <w:sz w:val="24"/>
          <w:szCs w:val="24"/>
          <w:lang w:val="en-GB"/>
        </w:rPr>
        <w:t>Aim</w:t>
      </w:r>
    </w:p>
    <w:p w14:paraId="5DAB6C7B" w14:textId="77777777" w:rsidR="00BB6CB2" w:rsidRDefault="00BB6CB2">
      <w:pPr>
        <w:rPr>
          <w:b/>
          <w:bCs/>
          <w:sz w:val="24"/>
          <w:szCs w:val="24"/>
          <w:lang w:val="en-GB"/>
        </w:rPr>
      </w:pPr>
    </w:p>
    <w:p w14:paraId="65A6A615" w14:textId="77777777" w:rsidR="00BB6CB2" w:rsidRDefault="00097660">
      <w:pPr>
        <w:rPr>
          <w:sz w:val="24"/>
          <w:szCs w:val="24"/>
          <w:lang w:val="en-GB"/>
        </w:rPr>
      </w:pPr>
      <w:r>
        <w:rPr>
          <w:sz w:val="24"/>
          <w:szCs w:val="24"/>
          <w:lang w:val="en-GB"/>
        </w:rPr>
        <w:t>This Asthma Policy a</w:t>
      </w:r>
      <w:r>
        <w:rPr>
          <w:sz w:val="24"/>
          <w:szCs w:val="24"/>
          <w:lang w:val="en-GB"/>
        </w:rPr>
        <w:t>ims to:</w:t>
      </w:r>
    </w:p>
    <w:p w14:paraId="369438C1" w14:textId="77777777" w:rsidR="00BB6CB2" w:rsidRDefault="00097660">
      <w:pPr>
        <w:numPr>
          <w:ilvl w:val="0"/>
          <w:numId w:val="1"/>
        </w:numPr>
        <w:rPr>
          <w:sz w:val="24"/>
          <w:szCs w:val="24"/>
          <w:lang w:val="en-GB"/>
        </w:rPr>
      </w:pPr>
      <w:r>
        <w:rPr>
          <w:sz w:val="24"/>
          <w:szCs w:val="24"/>
          <w:lang w:val="en-GB"/>
        </w:rPr>
        <w:t xml:space="preserve">Raise the awareness of Asthma amongst those involved within Busy Bodies. </w:t>
      </w:r>
    </w:p>
    <w:p w14:paraId="4FB3029D" w14:textId="77777777" w:rsidR="00BB6CB2" w:rsidRDefault="00097660">
      <w:pPr>
        <w:numPr>
          <w:ilvl w:val="0"/>
          <w:numId w:val="1"/>
        </w:numPr>
        <w:rPr>
          <w:sz w:val="24"/>
          <w:szCs w:val="24"/>
          <w:lang w:val="en-GB"/>
        </w:rPr>
      </w:pPr>
      <w:r>
        <w:rPr>
          <w:sz w:val="24"/>
          <w:szCs w:val="24"/>
          <w:lang w:val="en-GB"/>
        </w:rPr>
        <w:t xml:space="preserve">Provide the necessary strategies to ensure the health and safety of all persons with Asthma involved with Busy Bodies. </w:t>
      </w:r>
    </w:p>
    <w:p w14:paraId="37582C19" w14:textId="77777777" w:rsidR="00BB6CB2" w:rsidRDefault="00097660">
      <w:pPr>
        <w:numPr>
          <w:ilvl w:val="0"/>
          <w:numId w:val="1"/>
        </w:numPr>
        <w:rPr>
          <w:sz w:val="24"/>
          <w:szCs w:val="24"/>
          <w:lang w:val="en-GB"/>
        </w:rPr>
      </w:pPr>
      <w:r>
        <w:rPr>
          <w:sz w:val="24"/>
          <w:szCs w:val="24"/>
          <w:lang w:val="en-GB"/>
        </w:rPr>
        <w:t>Provide an environment in which children with Asthma c</w:t>
      </w:r>
      <w:r>
        <w:rPr>
          <w:sz w:val="24"/>
          <w:szCs w:val="24"/>
          <w:lang w:val="en-GB"/>
        </w:rPr>
        <w:t xml:space="preserve">an participate in all activities to their full capacity. </w:t>
      </w:r>
    </w:p>
    <w:p w14:paraId="4CA5D4E5" w14:textId="77777777" w:rsidR="00BB6CB2" w:rsidRDefault="00097660">
      <w:pPr>
        <w:numPr>
          <w:ilvl w:val="0"/>
          <w:numId w:val="1"/>
        </w:numPr>
        <w:rPr>
          <w:sz w:val="24"/>
          <w:szCs w:val="24"/>
          <w:lang w:val="en-GB"/>
        </w:rPr>
      </w:pPr>
      <w:r>
        <w:rPr>
          <w:sz w:val="24"/>
          <w:szCs w:val="24"/>
          <w:lang w:val="en-GB"/>
        </w:rPr>
        <w:t xml:space="preserve">Provide a clear set of guidelines and expectations to be followed with regard to the management of Asthma. </w:t>
      </w:r>
    </w:p>
    <w:p w14:paraId="02EB378F" w14:textId="77777777" w:rsidR="00BB6CB2" w:rsidRDefault="00BB6CB2">
      <w:pPr>
        <w:rPr>
          <w:sz w:val="24"/>
          <w:szCs w:val="24"/>
          <w:lang w:val="en-GB"/>
        </w:rPr>
      </w:pPr>
    </w:p>
    <w:p w14:paraId="6B5AB5D5" w14:textId="77777777" w:rsidR="00BB6CB2" w:rsidRDefault="00097660">
      <w:pPr>
        <w:rPr>
          <w:b/>
          <w:bCs/>
          <w:sz w:val="24"/>
          <w:szCs w:val="24"/>
          <w:lang w:val="en-GB"/>
        </w:rPr>
      </w:pPr>
      <w:r>
        <w:rPr>
          <w:b/>
          <w:bCs/>
          <w:sz w:val="24"/>
          <w:szCs w:val="24"/>
          <w:lang w:val="en-GB"/>
        </w:rPr>
        <w:t>Procedure</w:t>
      </w:r>
    </w:p>
    <w:p w14:paraId="6A05A809" w14:textId="77777777" w:rsidR="00BB6CB2" w:rsidRDefault="00BB6CB2">
      <w:pPr>
        <w:rPr>
          <w:b/>
          <w:bCs/>
          <w:sz w:val="24"/>
          <w:szCs w:val="24"/>
          <w:lang w:val="en-GB"/>
        </w:rPr>
      </w:pPr>
    </w:p>
    <w:p w14:paraId="4416B9D0" w14:textId="77777777" w:rsidR="00BB6CB2" w:rsidRDefault="00097660">
      <w:pPr>
        <w:rPr>
          <w:sz w:val="24"/>
          <w:szCs w:val="24"/>
          <w:lang w:val="en-GB"/>
        </w:rPr>
      </w:pPr>
      <w:r>
        <w:rPr>
          <w:sz w:val="24"/>
          <w:szCs w:val="24"/>
          <w:lang w:val="en-GB"/>
        </w:rPr>
        <w:t>Management will:</w:t>
      </w:r>
    </w:p>
    <w:p w14:paraId="5A39BBE3" w14:textId="77777777" w:rsidR="00BB6CB2" w:rsidRDefault="00BB6CB2">
      <w:pPr>
        <w:rPr>
          <w:sz w:val="24"/>
          <w:szCs w:val="24"/>
          <w:lang w:val="en-GB"/>
        </w:rPr>
      </w:pPr>
    </w:p>
    <w:p w14:paraId="252BD492" w14:textId="77777777" w:rsidR="00BB6CB2" w:rsidRDefault="00097660">
      <w:pPr>
        <w:numPr>
          <w:ilvl w:val="0"/>
          <w:numId w:val="1"/>
        </w:numPr>
        <w:rPr>
          <w:sz w:val="24"/>
          <w:szCs w:val="24"/>
          <w:lang w:val="en-GB"/>
        </w:rPr>
      </w:pPr>
      <w:r>
        <w:rPr>
          <w:sz w:val="24"/>
          <w:szCs w:val="24"/>
          <w:lang w:val="en-GB"/>
        </w:rPr>
        <w:t>Provide staff with copies of the Asthma Policy</w:t>
      </w:r>
    </w:p>
    <w:p w14:paraId="48C759DD" w14:textId="77777777" w:rsidR="00BB6CB2" w:rsidRDefault="00097660">
      <w:pPr>
        <w:numPr>
          <w:ilvl w:val="0"/>
          <w:numId w:val="1"/>
        </w:numPr>
        <w:rPr>
          <w:sz w:val="24"/>
          <w:szCs w:val="24"/>
          <w:lang w:val="en-GB"/>
        </w:rPr>
      </w:pPr>
      <w:r>
        <w:rPr>
          <w:sz w:val="24"/>
          <w:szCs w:val="24"/>
          <w:lang w:val="en-GB"/>
        </w:rPr>
        <w:t>Provide paren</w:t>
      </w:r>
      <w:r>
        <w:rPr>
          <w:sz w:val="24"/>
          <w:szCs w:val="24"/>
          <w:lang w:val="en-GB"/>
        </w:rPr>
        <w:t xml:space="preserve">ts / carers with a copy of the Asthma Policy upon enrolment. </w:t>
      </w:r>
    </w:p>
    <w:p w14:paraId="5BA66E16" w14:textId="77777777" w:rsidR="00BB6CB2" w:rsidRDefault="00097660">
      <w:pPr>
        <w:numPr>
          <w:ilvl w:val="0"/>
          <w:numId w:val="1"/>
        </w:numPr>
        <w:rPr>
          <w:sz w:val="24"/>
          <w:szCs w:val="24"/>
          <w:lang w:val="en-GB"/>
        </w:rPr>
      </w:pPr>
      <w:r>
        <w:rPr>
          <w:sz w:val="24"/>
          <w:szCs w:val="24"/>
          <w:lang w:val="en-GB"/>
        </w:rPr>
        <w:t xml:space="preserve">Request families to identify children with Asthma on the enrolment form. </w:t>
      </w:r>
    </w:p>
    <w:p w14:paraId="1C8CEDB7" w14:textId="77777777" w:rsidR="00BB6CB2" w:rsidRDefault="00097660">
      <w:pPr>
        <w:numPr>
          <w:ilvl w:val="0"/>
          <w:numId w:val="1"/>
        </w:numPr>
        <w:rPr>
          <w:sz w:val="24"/>
          <w:szCs w:val="24"/>
          <w:lang w:val="en-GB"/>
        </w:rPr>
      </w:pPr>
      <w:r>
        <w:rPr>
          <w:sz w:val="24"/>
          <w:szCs w:val="24"/>
          <w:lang w:val="en-GB"/>
        </w:rPr>
        <w:t>Request an Asthma Action Plan from the child</w:t>
      </w:r>
      <w:r>
        <w:rPr>
          <w:sz w:val="24"/>
          <w:szCs w:val="24"/>
          <w:lang w:val="en-GB"/>
        </w:rPr>
        <w:t xml:space="preserve">’s GO upon enrolment. The Asthma Action Plan is to be returned to us within </w:t>
      </w:r>
      <w:r>
        <w:rPr>
          <w:sz w:val="24"/>
          <w:szCs w:val="24"/>
          <w:lang w:val="en-GB"/>
        </w:rPr>
        <w:t xml:space="preserve">7 days. The Asthma Plan is to be reviewed annually by the child’s GP. </w:t>
      </w:r>
    </w:p>
    <w:p w14:paraId="31000BD4" w14:textId="77777777" w:rsidR="00BB6CB2" w:rsidRDefault="00097660">
      <w:pPr>
        <w:numPr>
          <w:ilvl w:val="0"/>
          <w:numId w:val="1"/>
        </w:numPr>
        <w:rPr>
          <w:sz w:val="24"/>
          <w:szCs w:val="24"/>
          <w:lang w:val="en-GB"/>
        </w:rPr>
      </w:pPr>
      <w:r>
        <w:rPr>
          <w:sz w:val="24"/>
          <w:szCs w:val="24"/>
          <w:lang w:val="en-GB"/>
        </w:rPr>
        <w:t xml:space="preserve">Record a copy of any Asthma Action Plans with the child’s enrolment forms. </w:t>
      </w:r>
    </w:p>
    <w:p w14:paraId="13D51936" w14:textId="77777777" w:rsidR="00BB6CB2" w:rsidRDefault="00097660">
      <w:pPr>
        <w:numPr>
          <w:ilvl w:val="0"/>
          <w:numId w:val="1"/>
        </w:numPr>
        <w:rPr>
          <w:sz w:val="24"/>
          <w:szCs w:val="24"/>
          <w:lang w:val="en-GB"/>
        </w:rPr>
      </w:pPr>
      <w:r>
        <w:rPr>
          <w:sz w:val="24"/>
          <w:szCs w:val="24"/>
          <w:lang w:val="en-GB"/>
        </w:rPr>
        <w:lastRenderedPageBreak/>
        <w:t>Inform parents / carers of their requirements to provide Busy Bodies with a clearly labelled blue reliever pu</w:t>
      </w:r>
      <w:r>
        <w:rPr>
          <w:sz w:val="24"/>
          <w:szCs w:val="24"/>
          <w:lang w:val="en-GB"/>
        </w:rPr>
        <w:t xml:space="preserve">ffer and a clearly labelled spacer device. </w:t>
      </w:r>
    </w:p>
    <w:p w14:paraId="6FEC9168" w14:textId="77777777" w:rsidR="00BB6CB2" w:rsidRDefault="00097660">
      <w:pPr>
        <w:numPr>
          <w:ilvl w:val="0"/>
          <w:numId w:val="1"/>
        </w:numPr>
        <w:rPr>
          <w:sz w:val="24"/>
          <w:szCs w:val="24"/>
          <w:lang w:val="en-GB"/>
        </w:rPr>
      </w:pPr>
      <w:r>
        <w:rPr>
          <w:sz w:val="24"/>
          <w:szCs w:val="24"/>
          <w:lang w:val="en-GB"/>
        </w:rPr>
        <w:t>Encourage open communication between parents / carers and staff regarding the status and impact of a child</w:t>
      </w:r>
      <w:r>
        <w:rPr>
          <w:sz w:val="24"/>
          <w:szCs w:val="24"/>
          <w:lang w:val="en-GB"/>
        </w:rPr>
        <w:t xml:space="preserve">’s Asthma. </w:t>
      </w:r>
    </w:p>
    <w:p w14:paraId="4E17E105" w14:textId="77777777" w:rsidR="00BB6CB2" w:rsidRDefault="00097660">
      <w:pPr>
        <w:numPr>
          <w:ilvl w:val="0"/>
          <w:numId w:val="1"/>
        </w:numPr>
        <w:rPr>
          <w:sz w:val="24"/>
          <w:szCs w:val="24"/>
          <w:lang w:val="en-GB"/>
        </w:rPr>
      </w:pPr>
      <w:r>
        <w:rPr>
          <w:sz w:val="24"/>
          <w:szCs w:val="24"/>
          <w:lang w:val="en-GB"/>
        </w:rPr>
        <w:t>Promptly communicate any concerns to parents / carers should it be considered that a child’s A</w:t>
      </w:r>
      <w:r>
        <w:rPr>
          <w:sz w:val="24"/>
          <w:szCs w:val="24"/>
          <w:lang w:val="en-GB"/>
        </w:rPr>
        <w:t xml:space="preserve">sthma is limiting his / her ability to participate fully in activities. </w:t>
      </w:r>
    </w:p>
    <w:p w14:paraId="7D9B1790" w14:textId="77777777" w:rsidR="00BB6CB2" w:rsidRDefault="00097660">
      <w:pPr>
        <w:numPr>
          <w:ilvl w:val="0"/>
          <w:numId w:val="1"/>
        </w:numPr>
        <w:rPr>
          <w:sz w:val="24"/>
          <w:szCs w:val="24"/>
          <w:lang w:val="en-GB"/>
        </w:rPr>
      </w:pPr>
      <w:r>
        <w:rPr>
          <w:sz w:val="24"/>
          <w:szCs w:val="24"/>
          <w:lang w:val="en-GB"/>
        </w:rPr>
        <w:t xml:space="preserve">Provide opportunities for staff and parents / carers to attend Asthma Training, as available. </w:t>
      </w:r>
    </w:p>
    <w:p w14:paraId="41C8F396" w14:textId="77777777" w:rsidR="00BB6CB2" w:rsidRDefault="00BB6CB2">
      <w:pPr>
        <w:rPr>
          <w:sz w:val="24"/>
          <w:szCs w:val="24"/>
          <w:lang w:val="en-GB"/>
        </w:rPr>
      </w:pPr>
    </w:p>
    <w:p w14:paraId="7D8B2A88" w14:textId="77777777" w:rsidR="00BB6CB2" w:rsidRDefault="00097660">
      <w:pPr>
        <w:rPr>
          <w:sz w:val="24"/>
          <w:szCs w:val="24"/>
          <w:lang w:val="en-GB"/>
        </w:rPr>
      </w:pPr>
      <w:r>
        <w:rPr>
          <w:sz w:val="24"/>
          <w:szCs w:val="24"/>
          <w:lang w:val="en-GB"/>
        </w:rPr>
        <w:t>Staff will:</w:t>
      </w:r>
    </w:p>
    <w:p w14:paraId="72A3D3EC" w14:textId="77777777" w:rsidR="00BB6CB2" w:rsidRDefault="00BB6CB2">
      <w:pPr>
        <w:rPr>
          <w:sz w:val="24"/>
          <w:szCs w:val="24"/>
          <w:lang w:val="en-GB"/>
        </w:rPr>
      </w:pPr>
    </w:p>
    <w:p w14:paraId="1DFA3A0A" w14:textId="77777777" w:rsidR="00BB6CB2" w:rsidRDefault="00097660">
      <w:pPr>
        <w:numPr>
          <w:ilvl w:val="0"/>
          <w:numId w:val="1"/>
        </w:numPr>
        <w:rPr>
          <w:sz w:val="24"/>
          <w:szCs w:val="24"/>
          <w:lang w:val="en-GB"/>
        </w:rPr>
      </w:pPr>
      <w:r>
        <w:rPr>
          <w:sz w:val="24"/>
          <w:szCs w:val="24"/>
          <w:lang w:val="en-GB"/>
        </w:rPr>
        <w:t xml:space="preserve">Ensure that they are aware of the children in their care with </w:t>
      </w:r>
      <w:r>
        <w:rPr>
          <w:sz w:val="24"/>
          <w:szCs w:val="24"/>
          <w:lang w:val="en-GB"/>
        </w:rPr>
        <w:t>Asthma.</w:t>
      </w:r>
    </w:p>
    <w:p w14:paraId="5461836E" w14:textId="77777777" w:rsidR="00BB6CB2" w:rsidRDefault="00097660">
      <w:pPr>
        <w:numPr>
          <w:ilvl w:val="0"/>
          <w:numId w:val="1"/>
        </w:numPr>
        <w:rPr>
          <w:sz w:val="24"/>
          <w:szCs w:val="24"/>
          <w:lang w:val="en-GB"/>
        </w:rPr>
      </w:pPr>
      <w:r>
        <w:rPr>
          <w:sz w:val="24"/>
          <w:szCs w:val="24"/>
          <w:lang w:val="en-GB"/>
        </w:rPr>
        <w:t xml:space="preserve">Ensure in consultation with the parents/carers, the health and safety of each child through supervised management of the child’s Asthma. </w:t>
      </w:r>
    </w:p>
    <w:p w14:paraId="74C2A337" w14:textId="77777777" w:rsidR="00BB6CB2" w:rsidRDefault="00097660">
      <w:pPr>
        <w:numPr>
          <w:ilvl w:val="0"/>
          <w:numId w:val="1"/>
        </w:numPr>
        <w:rPr>
          <w:sz w:val="24"/>
          <w:szCs w:val="24"/>
          <w:lang w:val="en-GB"/>
        </w:rPr>
      </w:pPr>
      <w:r>
        <w:rPr>
          <w:sz w:val="24"/>
          <w:szCs w:val="24"/>
          <w:lang w:val="en-GB"/>
        </w:rPr>
        <w:t xml:space="preserve">Identify and where practicable, minimise Asthma triggers. </w:t>
      </w:r>
    </w:p>
    <w:p w14:paraId="4B796543" w14:textId="77777777" w:rsidR="00BB6CB2" w:rsidRDefault="00097660">
      <w:pPr>
        <w:numPr>
          <w:ilvl w:val="0"/>
          <w:numId w:val="1"/>
        </w:numPr>
        <w:rPr>
          <w:sz w:val="24"/>
          <w:szCs w:val="24"/>
          <w:lang w:val="en-GB"/>
        </w:rPr>
      </w:pPr>
      <w:r>
        <w:rPr>
          <w:sz w:val="24"/>
          <w:szCs w:val="24"/>
          <w:lang w:val="en-GB"/>
        </w:rPr>
        <w:t>Where necessary, modify activities in accordance with a chi</w:t>
      </w:r>
      <w:r>
        <w:rPr>
          <w:sz w:val="24"/>
          <w:szCs w:val="24"/>
          <w:lang w:val="en-GB"/>
        </w:rPr>
        <w:t xml:space="preserve">ld’s needs and abilities. </w:t>
      </w:r>
    </w:p>
    <w:p w14:paraId="0294DF80" w14:textId="77777777" w:rsidR="00BB6CB2" w:rsidRDefault="00097660">
      <w:pPr>
        <w:numPr>
          <w:ilvl w:val="0"/>
          <w:numId w:val="1"/>
        </w:numPr>
        <w:rPr>
          <w:sz w:val="24"/>
          <w:szCs w:val="24"/>
          <w:lang w:val="en-GB"/>
        </w:rPr>
      </w:pPr>
      <w:r>
        <w:rPr>
          <w:sz w:val="24"/>
          <w:szCs w:val="24"/>
          <w:lang w:val="en-GB"/>
        </w:rPr>
        <w:t xml:space="preserve">Only administer prescribed Asthma medication in accordance with the information on the child’s Asthma Action Plan. </w:t>
      </w:r>
    </w:p>
    <w:p w14:paraId="0084214F" w14:textId="77777777" w:rsidR="00BB6CB2" w:rsidRDefault="00097660">
      <w:pPr>
        <w:numPr>
          <w:ilvl w:val="0"/>
          <w:numId w:val="1"/>
        </w:numPr>
        <w:rPr>
          <w:sz w:val="24"/>
          <w:szCs w:val="24"/>
          <w:lang w:val="en-GB"/>
        </w:rPr>
      </w:pPr>
      <w:r>
        <w:rPr>
          <w:sz w:val="24"/>
          <w:szCs w:val="24"/>
          <w:lang w:val="en-GB"/>
        </w:rPr>
        <w:t>Promptly communicate to management or parents / carers any concerns should it be considered that a child’s Asthma</w:t>
      </w:r>
      <w:r>
        <w:rPr>
          <w:sz w:val="24"/>
          <w:szCs w:val="24"/>
          <w:lang w:val="en-GB"/>
        </w:rPr>
        <w:t xml:space="preserve"> is limited his / her ability to participate fully in activities. </w:t>
      </w:r>
    </w:p>
    <w:p w14:paraId="2D94E33A" w14:textId="77777777" w:rsidR="00BB6CB2" w:rsidRDefault="00097660">
      <w:pPr>
        <w:numPr>
          <w:ilvl w:val="0"/>
          <w:numId w:val="1"/>
        </w:numPr>
        <w:rPr>
          <w:sz w:val="24"/>
          <w:szCs w:val="24"/>
          <w:lang w:val="en-GB"/>
        </w:rPr>
      </w:pPr>
      <w:r>
        <w:rPr>
          <w:sz w:val="24"/>
          <w:szCs w:val="24"/>
          <w:lang w:val="en-GB"/>
        </w:rPr>
        <w:t xml:space="preserve">Ensure that children’s asthma medication is taken on trips to events. </w:t>
      </w:r>
    </w:p>
    <w:p w14:paraId="6C2A873A" w14:textId="77777777" w:rsidR="00BB6CB2" w:rsidRDefault="00097660">
      <w:pPr>
        <w:numPr>
          <w:ilvl w:val="0"/>
          <w:numId w:val="1"/>
        </w:numPr>
        <w:rPr>
          <w:sz w:val="24"/>
          <w:szCs w:val="24"/>
          <w:lang w:val="en-GB"/>
        </w:rPr>
      </w:pPr>
      <w:r>
        <w:rPr>
          <w:sz w:val="24"/>
          <w:szCs w:val="24"/>
          <w:lang w:val="en-GB"/>
        </w:rPr>
        <w:t xml:space="preserve">Ensure that children with Asthma are treated the same as other children. </w:t>
      </w:r>
    </w:p>
    <w:p w14:paraId="22631CAC" w14:textId="77777777" w:rsidR="00BB6CB2" w:rsidRDefault="00097660">
      <w:pPr>
        <w:numPr>
          <w:ilvl w:val="0"/>
          <w:numId w:val="1"/>
        </w:numPr>
        <w:rPr>
          <w:sz w:val="24"/>
          <w:szCs w:val="24"/>
          <w:lang w:val="en-GB"/>
        </w:rPr>
      </w:pPr>
      <w:r>
        <w:rPr>
          <w:sz w:val="24"/>
          <w:szCs w:val="24"/>
          <w:lang w:val="en-GB"/>
        </w:rPr>
        <w:t xml:space="preserve">Ensure that Asthma medication is accessible </w:t>
      </w:r>
      <w:r>
        <w:rPr>
          <w:sz w:val="24"/>
          <w:szCs w:val="24"/>
          <w:lang w:val="en-GB"/>
        </w:rPr>
        <w:t xml:space="preserve">at all times. </w:t>
      </w:r>
    </w:p>
    <w:p w14:paraId="52EEB559" w14:textId="77777777" w:rsidR="00BB6CB2" w:rsidRDefault="00097660">
      <w:pPr>
        <w:numPr>
          <w:ilvl w:val="0"/>
          <w:numId w:val="1"/>
        </w:numPr>
        <w:rPr>
          <w:sz w:val="24"/>
          <w:szCs w:val="24"/>
          <w:lang w:val="en-GB"/>
        </w:rPr>
      </w:pPr>
      <w:r>
        <w:rPr>
          <w:sz w:val="24"/>
          <w:szCs w:val="24"/>
          <w:lang w:val="en-GB"/>
        </w:rPr>
        <w:t xml:space="preserve">Ensure parents / carers complete a medication form for scheduled administration of Asthma medication. </w:t>
      </w:r>
    </w:p>
    <w:p w14:paraId="51528778" w14:textId="77777777" w:rsidR="00BB6CB2" w:rsidRDefault="00097660">
      <w:pPr>
        <w:numPr>
          <w:ilvl w:val="0"/>
          <w:numId w:val="1"/>
        </w:numPr>
        <w:rPr>
          <w:sz w:val="24"/>
          <w:szCs w:val="24"/>
          <w:lang w:val="en-GB"/>
        </w:rPr>
      </w:pPr>
      <w:r>
        <w:rPr>
          <w:sz w:val="24"/>
          <w:szCs w:val="24"/>
          <w:lang w:val="en-GB"/>
        </w:rPr>
        <w:t xml:space="preserve">Asthma medication is to be administrated as stated on the medication form completed by parents / carers on relevant days. </w:t>
      </w:r>
    </w:p>
    <w:p w14:paraId="04CE78BB" w14:textId="77777777" w:rsidR="00BB6CB2" w:rsidRDefault="00097660">
      <w:pPr>
        <w:numPr>
          <w:ilvl w:val="0"/>
          <w:numId w:val="1"/>
        </w:numPr>
        <w:rPr>
          <w:sz w:val="24"/>
          <w:szCs w:val="24"/>
          <w:lang w:val="en-GB"/>
        </w:rPr>
      </w:pPr>
      <w:r>
        <w:rPr>
          <w:sz w:val="24"/>
          <w:szCs w:val="24"/>
          <w:lang w:val="en-GB"/>
        </w:rPr>
        <w:t>Notify a child’</w:t>
      </w:r>
      <w:r>
        <w:rPr>
          <w:sz w:val="24"/>
          <w:szCs w:val="24"/>
          <w:lang w:val="en-GB"/>
        </w:rPr>
        <w:t xml:space="preserve">s parents / carers and the Manager if a child has had a suspected Asthma attack. </w:t>
      </w:r>
    </w:p>
    <w:p w14:paraId="0D0B940D" w14:textId="77777777" w:rsidR="00BB6CB2" w:rsidRDefault="00BB6CB2">
      <w:pPr>
        <w:rPr>
          <w:sz w:val="24"/>
          <w:szCs w:val="24"/>
          <w:lang w:val="en-GB"/>
        </w:rPr>
      </w:pPr>
    </w:p>
    <w:p w14:paraId="49386E9F" w14:textId="77777777" w:rsidR="00BB6CB2" w:rsidRDefault="00097660">
      <w:pPr>
        <w:rPr>
          <w:sz w:val="24"/>
          <w:szCs w:val="24"/>
          <w:lang w:val="en-GB"/>
        </w:rPr>
      </w:pPr>
      <w:r>
        <w:rPr>
          <w:sz w:val="24"/>
          <w:szCs w:val="24"/>
          <w:lang w:val="en-GB"/>
        </w:rPr>
        <w:t>Parent / carers will:</w:t>
      </w:r>
    </w:p>
    <w:p w14:paraId="0E27B00A" w14:textId="77777777" w:rsidR="00BB6CB2" w:rsidRDefault="00BB6CB2">
      <w:pPr>
        <w:rPr>
          <w:sz w:val="24"/>
          <w:szCs w:val="24"/>
          <w:lang w:val="en-GB"/>
        </w:rPr>
      </w:pPr>
    </w:p>
    <w:p w14:paraId="532DFF73" w14:textId="77777777" w:rsidR="00BB6CB2" w:rsidRDefault="00097660">
      <w:pPr>
        <w:numPr>
          <w:ilvl w:val="0"/>
          <w:numId w:val="1"/>
        </w:numPr>
        <w:rPr>
          <w:sz w:val="24"/>
          <w:szCs w:val="24"/>
          <w:lang w:val="en-GB"/>
        </w:rPr>
      </w:pPr>
      <w:r>
        <w:rPr>
          <w:sz w:val="24"/>
          <w:szCs w:val="24"/>
          <w:lang w:val="en-GB"/>
        </w:rPr>
        <w:t xml:space="preserve">Inform staff, either upon enrolment or on initial diagnoses, that their child has a history of Asthma. </w:t>
      </w:r>
    </w:p>
    <w:p w14:paraId="5BD51069" w14:textId="77777777" w:rsidR="00BB6CB2" w:rsidRDefault="00097660">
      <w:pPr>
        <w:numPr>
          <w:ilvl w:val="0"/>
          <w:numId w:val="1"/>
        </w:numPr>
        <w:rPr>
          <w:sz w:val="24"/>
          <w:szCs w:val="24"/>
          <w:lang w:val="en-GB"/>
        </w:rPr>
      </w:pPr>
      <w:r>
        <w:rPr>
          <w:sz w:val="24"/>
          <w:szCs w:val="24"/>
          <w:lang w:val="en-GB"/>
        </w:rPr>
        <w:t>Provide all relevant information regarding the</w:t>
      </w:r>
      <w:r>
        <w:rPr>
          <w:sz w:val="24"/>
          <w:szCs w:val="24"/>
          <w:lang w:val="en-GB"/>
        </w:rPr>
        <w:t xml:space="preserve"> child’s Asthma via an Asthma Action Plan. Also keep this Action Plan up to date and regularly checked by the GP. </w:t>
      </w:r>
    </w:p>
    <w:p w14:paraId="4B333D22" w14:textId="77777777" w:rsidR="00BB6CB2" w:rsidRDefault="00097660">
      <w:pPr>
        <w:numPr>
          <w:ilvl w:val="0"/>
          <w:numId w:val="1"/>
        </w:numPr>
        <w:rPr>
          <w:sz w:val="24"/>
          <w:szCs w:val="24"/>
          <w:lang w:val="en-GB"/>
        </w:rPr>
      </w:pPr>
      <w:r>
        <w:rPr>
          <w:sz w:val="24"/>
          <w:szCs w:val="24"/>
          <w:lang w:val="en-GB"/>
        </w:rPr>
        <w:t xml:space="preserve">Notify the staff, in writing, of any changes to the Asthma Action Plan. </w:t>
      </w:r>
    </w:p>
    <w:p w14:paraId="71B07AD8" w14:textId="77777777" w:rsidR="00BB6CB2" w:rsidRDefault="00097660">
      <w:pPr>
        <w:numPr>
          <w:ilvl w:val="0"/>
          <w:numId w:val="1"/>
        </w:numPr>
        <w:rPr>
          <w:sz w:val="24"/>
          <w:szCs w:val="24"/>
          <w:lang w:val="en-GB"/>
        </w:rPr>
      </w:pPr>
      <w:r>
        <w:rPr>
          <w:sz w:val="24"/>
          <w:szCs w:val="24"/>
          <w:lang w:val="en-GB"/>
        </w:rPr>
        <w:t>Ensure that their child has an adequate supply of appropriate Asthma</w:t>
      </w:r>
      <w:r>
        <w:rPr>
          <w:sz w:val="24"/>
          <w:szCs w:val="24"/>
          <w:lang w:val="en-GB"/>
        </w:rPr>
        <w:t xml:space="preserve"> Medication at all times and that this is in date. </w:t>
      </w:r>
    </w:p>
    <w:p w14:paraId="0B83A9C3" w14:textId="77777777" w:rsidR="00BB6CB2" w:rsidRDefault="00097660">
      <w:pPr>
        <w:numPr>
          <w:ilvl w:val="0"/>
          <w:numId w:val="1"/>
        </w:numPr>
        <w:rPr>
          <w:sz w:val="24"/>
          <w:szCs w:val="24"/>
          <w:lang w:val="en-GB"/>
        </w:rPr>
      </w:pPr>
      <w:r>
        <w:rPr>
          <w:sz w:val="24"/>
          <w:szCs w:val="24"/>
          <w:lang w:val="en-GB"/>
        </w:rPr>
        <w:t xml:space="preserve">Ensure that they provide the centre with a clearly labelled blue reliever puffer and a clearly labelled spacer device including the child’s name. </w:t>
      </w:r>
    </w:p>
    <w:p w14:paraId="6B66D157" w14:textId="77777777" w:rsidR="00BB6CB2" w:rsidRDefault="00097660">
      <w:pPr>
        <w:numPr>
          <w:ilvl w:val="0"/>
          <w:numId w:val="1"/>
        </w:numPr>
        <w:rPr>
          <w:sz w:val="24"/>
          <w:szCs w:val="24"/>
          <w:lang w:val="en-GB"/>
        </w:rPr>
      </w:pPr>
      <w:r>
        <w:rPr>
          <w:sz w:val="24"/>
          <w:szCs w:val="24"/>
          <w:lang w:val="en-GB"/>
        </w:rPr>
        <w:t>Communicate all relevant information and concerns to staf</w:t>
      </w:r>
      <w:r>
        <w:rPr>
          <w:sz w:val="24"/>
          <w:szCs w:val="24"/>
          <w:lang w:val="en-GB"/>
        </w:rPr>
        <w:t xml:space="preserve">f as the need arises. </w:t>
      </w:r>
    </w:p>
    <w:p w14:paraId="5ECC5EE9" w14:textId="77777777" w:rsidR="00BB6CB2" w:rsidRDefault="00097660">
      <w:pPr>
        <w:numPr>
          <w:ilvl w:val="0"/>
          <w:numId w:val="1"/>
        </w:numPr>
        <w:rPr>
          <w:sz w:val="24"/>
          <w:szCs w:val="24"/>
          <w:lang w:val="en-GB"/>
        </w:rPr>
      </w:pPr>
      <w:r>
        <w:rPr>
          <w:sz w:val="24"/>
          <w:szCs w:val="24"/>
          <w:lang w:val="en-GB"/>
        </w:rPr>
        <w:t xml:space="preserve">Ensure in consultation with the staff, the health and safety of their child through supervised management of the child’s Asthma. </w:t>
      </w:r>
    </w:p>
    <w:p w14:paraId="60061E4C" w14:textId="77777777" w:rsidR="00BB6CB2" w:rsidRDefault="00BB6CB2">
      <w:pPr>
        <w:rPr>
          <w:sz w:val="24"/>
          <w:szCs w:val="24"/>
          <w:lang w:val="en-GB"/>
        </w:rPr>
      </w:pPr>
    </w:p>
    <w:p w14:paraId="63591977" w14:textId="77777777" w:rsidR="00BB6CB2" w:rsidRDefault="00097660">
      <w:pPr>
        <w:rPr>
          <w:sz w:val="24"/>
          <w:szCs w:val="24"/>
          <w:lang w:val="en-GB"/>
        </w:rPr>
      </w:pPr>
      <w:r>
        <w:rPr>
          <w:sz w:val="24"/>
          <w:szCs w:val="24"/>
          <w:lang w:val="en-GB"/>
        </w:rPr>
        <w:t>Whenever practical children will be encouraged to seek their reliever medication as soon as their symp</w:t>
      </w:r>
      <w:r>
        <w:rPr>
          <w:sz w:val="24"/>
          <w:szCs w:val="24"/>
          <w:lang w:val="en-GB"/>
        </w:rPr>
        <w:t xml:space="preserve">toms develop. </w:t>
      </w:r>
    </w:p>
    <w:p w14:paraId="44EAFD9C" w14:textId="77777777" w:rsidR="00BB6CB2" w:rsidRDefault="00BB6CB2">
      <w:pPr>
        <w:rPr>
          <w:sz w:val="24"/>
          <w:szCs w:val="24"/>
          <w:lang w:val="en-GB"/>
        </w:rPr>
      </w:pPr>
    </w:p>
    <w:p w14:paraId="4B906602" w14:textId="77777777" w:rsidR="00BB6CB2" w:rsidRDefault="00097660">
      <w:pPr>
        <w:rPr>
          <w:b/>
          <w:bCs/>
          <w:sz w:val="24"/>
          <w:szCs w:val="24"/>
          <w:lang w:val="en-GB"/>
        </w:rPr>
      </w:pPr>
      <w:r>
        <w:rPr>
          <w:b/>
          <w:bCs/>
          <w:sz w:val="24"/>
          <w:szCs w:val="24"/>
          <w:lang w:val="en-GB"/>
        </w:rPr>
        <w:t>Emergency Procedure</w:t>
      </w:r>
    </w:p>
    <w:p w14:paraId="4B94D5A5" w14:textId="77777777" w:rsidR="00BB6CB2" w:rsidRDefault="00BB6CB2">
      <w:pPr>
        <w:rPr>
          <w:b/>
          <w:bCs/>
          <w:sz w:val="24"/>
          <w:szCs w:val="24"/>
          <w:lang w:val="en-GB"/>
        </w:rPr>
      </w:pPr>
    </w:p>
    <w:p w14:paraId="49143806" w14:textId="77777777" w:rsidR="00BB6CB2" w:rsidRDefault="00097660">
      <w:pPr>
        <w:rPr>
          <w:sz w:val="24"/>
          <w:szCs w:val="24"/>
          <w:lang w:val="en-GB"/>
        </w:rPr>
      </w:pPr>
      <w:r>
        <w:rPr>
          <w:sz w:val="24"/>
          <w:szCs w:val="24"/>
          <w:lang w:val="en-GB"/>
        </w:rPr>
        <w:t>If a child or staff member develops signs of what appears to be an Asthma attack appropriate care must be given immediately. Regardless of whether the attack is mild, moderate or sever treatment should commence immediately as delay may increase the severit</w:t>
      </w:r>
      <w:r>
        <w:rPr>
          <w:sz w:val="24"/>
          <w:szCs w:val="24"/>
          <w:lang w:val="en-GB"/>
        </w:rPr>
        <w:t xml:space="preserve">y of the attack and ultimately put the person’s life at risk. </w:t>
      </w:r>
    </w:p>
    <w:p w14:paraId="70BD826E" w14:textId="77777777" w:rsidR="00BB6CB2" w:rsidRDefault="00097660">
      <w:pPr>
        <w:numPr>
          <w:ilvl w:val="0"/>
          <w:numId w:val="2"/>
        </w:numPr>
        <w:rPr>
          <w:sz w:val="24"/>
          <w:szCs w:val="24"/>
          <w:lang w:val="en-GB"/>
        </w:rPr>
      </w:pPr>
      <w:r>
        <w:rPr>
          <w:sz w:val="24"/>
          <w:szCs w:val="24"/>
          <w:lang w:val="en-GB"/>
        </w:rPr>
        <w:t xml:space="preserve">If a child has written instructions of their Asthma Action Plan follow these steps immediately. </w:t>
      </w:r>
    </w:p>
    <w:p w14:paraId="0859B44A" w14:textId="77777777" w:rsidR="00BB6CB2" w:rsidRDefault="00097660">
      <w:pPr>
        <w:numPr>
          <w:ilvl w:val="0"/>
          <w:numId w:val="2"/>
        </w:numPr>
        <w:rPr>
          <w:sz w:val="24"/>
          <w:szCs w:val="24"/>
          <w:lang w:val="en-GB"/>
        </w:rPr>
      </w:pPr>
      <w:r>
        <w:rPr>
          <w:sz w:val="24"/>
          <w:szCs w:val="24"/>
          <w:lang w:val="en-GB"/>
        </w:rPr>
        <w:t>A problem that may be encountered is when a child suddenly collapses or appears to have difficul</w:t>
      </w:r>
      <w:r>
        <w:rPr>
          <w:sz w:val="24"/>
          <w:szCs w:val="24"/>
          <w:lang w:val="en-GB"/>
        </w:rPr>
        <w:t>ty breathing and is not known to have pre-existing Asthma problems. In this situation staff should:</w:t>
      </w:r>
    </w:p>
    <w:p w14:paraId="5A6C3C80" w14:textId="77777777" w:rsidR="00BB6CB2" w:rsidRDefault="00097660">
      <w:pPr>
        <w:numPr>
          <w:ilvl w:val="0"/>
          <w:numId w:val="3"/>
        </w:numPr>
        <w:rPr>
          <w:sz w:val="24"/>
          <w:szCs w:val="24"/>
          <w:lang w:val="en-GB"/>
        </w:rPr>
      </w:pPr>
      <w:r>
        <w:rPr>
          <w:sz w:val="24"/>
          <w:szCs w:val="24"/>
          <w:lang w:val="en-GB"/>
        </w:rPr>
        <w:t xml:space="preserve">Call an ambulance immediately and state that a child is having breathing difficulties. </w:t>
      </w:r>
    </w:p>
    <w:p w14:paraId="564126C3" w14:textId="77777777" w:rsidR="00BB6CB2" w:rsidRDefault="00097660">
      <w:pPr>
        <w:numPr>
          <w:ilvl w:val="0"/>
          <w:numId w:val="3"/>
        </w:numPr>
        <w:rPr>
          <w:sz w:val="24"/>
          <w:szCs w:val="24"/>
          <w:lang w:val="en-GB"/>
        </w:rPr>
      </w:pPr>
      <w:r>
        <w:rPr>
          <w:sz w:val="24"/>
          <w:szCs w:val="24"/>
          <w:lang w:val="en-GB"/>
        </w:rPr>
        <w:t>The child’s parent / carer should be contacted at the same time as t</w:t>
      </w:r>
      <w:r>
        <w:rPr>
          <w:sz w:val="24"/>
          <w:szCs w:val="24"/>
          <w:lang w:val="en-GB"/>
        </w:rPr>
        <w:t xml:space="preserve">he ambulance. </w:t>
      </w:r>
    </w:p>
    <w:p w14:paraId="3DEEC669" w14:textId="77777777" w:rsidR="00BB6CB2" w:rsidRDefault="00BB6CB2">
      <w:pPr>
        <w:rPr>
          <w:sz w:val="24"/>
          <w:szCs w:val="24"/>
          <w:lang w:val="en-GB"/>
        </w:rPr>
      </w:pPr>
    </w:p>
    <w:p w14:paraId="7B4A5A50" w14:textId="77777777" w:rsidR="00BB6CB2" w:rsidRDefault="00097660">
      <w:pPr>
        <w:rPr>
          <w:b/>
          <w:bCs/>
          <w:sz w:val="24"/>
          <w:szCs w:val="24"/>
          <w:lang w:val="en-GB"/>
        </w:rPr>
      </w:pPr>
      <w:r>
        <w:rPr>
          <w:b/>
          <w:bCs/>
          <w:sz w:val="24"/>
          <w:szCs w:val="24"/>
          <w:lang w:val="en-GB"/>
        </w:rPr>
        <w:lastRenderedPageBreak/>
        <w:t>Related policies</w:t>
      </w:r>
    </w:p>
    <w:p w14:paraId="40DF08F4" w14:textId="77777777" w:rsidR="00BB6CB2" w:rsidRDefault="00097660">
      <w:pPr>
        <w:numPr>
          <w:ilvl w:val="0"/>
          <w:numId w:val="3"/>
        </w:numPr>
        <w:rPr>
          <w:sz w:val="24"/>
          <w:szCs w:val="24"/>
          <w:lang w:val="en-GB"/>
        </w:rPr>
      </w:pPr>
      <w:r>
        <w:rPr>
          <w:sz w:val="24"/>
          <w:szCs w:val="24"/>
          <w:lang w:val="en-GB"/>
        </w:rPr>
        <w:t>Medication policy</w:t>
      </w:r>
    </w:p>
    <w:p w14:paraId="78BEFF23" w14:textId="77777777" w:rsidR="00BB6CB2" w:rsidRDefault="00097660">
      <w:pPr>
        <w:numPr>
          <w:ilvl w:val="0"/>
          <w:numId w:val="3"/>
        </w:numPr>
        <w:rPr>
          <w:sz w:val="24"/>
          <w:szCs w:val="24"/>
          <w:lang w:val="en-GB"/>
        </w:rPr>
      </w:pPr>
      <w:r>
        <w:rPr>
          <w:sz w:val="24"/>
          <w:szCs w:val="24"/>
          <w:lang w:val="en-GB"/>
        </w:rPr>
        <w:t>Accident and major incident policy</w:t>
      </w:r>
    </w:p>
    <w:p w14:paraId="3656B9AB" w14:textId="77777777" w:rsidR="00BB6CB2" w:rsidRDefault="00BB6CB2">
      <w:pPr>
        <w:rPr>
          <w:sz w:val="24"/>
          <w:szCs w:val="24"/>
          <w:lang w:val="en-GB"/>
        </w:rPr>
      </w:pPr>
    </w:p>
    <w:p w14:paraId="1407E001" w14:textId="77777777" w:rsidR="00BB6CB2" w:rsidRDefault="00097660">
      <w:pPr>
        <w:rPr>
          <w:sz w:val="24"/>
          <w:szCs w:val="24"/>
          <w:lang w:val="en-GB"/>
        </w:rPr>
      </w:pPr>
      <w:r>
        <w:rPr>
          <w:sz w:val="24"/>
          <w:szCs w:val="24"/>
          <w:lang w:val="en-GB"/>
        </w:rPr>
        <w:t xml:space="preserve">This policy and procedure will be reviewed annually. </w:t>
      </w:r>
    </w:p>
    <w:p w14:paraId="45FB0818" w14:textId="77777777" w:rsidR="00BB6CB2" w:rsidRDefault="00BB6CB2">
      <w:pPr>
        <w:rPr>
          <w:sz w:val="24"/>
          <w:szCs w:val="24"/>
          <w:lang w:val="en-GB"/>
        </w:rPr>
      </w:pPr>
    </w:p>
    <w:p w14:paraId="755468F0" w14:textId="77777777" w:rsidR="00BB6CB2" w:rsidRDefault="00097660">
      <w:pPr>
        <w:spacing w:line="360" w:lineRule="auto"/>
        <w:rPr>
          <w:sz w:val="24"/>
          <w:szCs w:val="24"/>
          <w:lang w:val="en-GB"/>
        </w:rPr>
      </w:pPr>
      <w:r>
        <w:rPr>
          <w:sz w:val="24"/>
          <w:szCs w:val="24"/>
          <w:lang w:val="en-GB"/>
        </w:rPr>
        <w:t>Updated on ………………………………………….. By …………………………………………………………..</w:t>
      </w:r>
    </w:p>
    <w:p w14:paraId="70D83950" w14:textId="77777777" w:rsidR="00BB6CB2" w:rsidRDefault="00097660">
      <w:pPr>
        <w:spacing w:line="360" w:lineRule="auto"/>
        <w:rPr>
          <w:sz w:val="24"/>
          <w:szCs w:val="24"/>
          <w:lang w:val="en-GB"/>
        </w:rPr>
      </w:pPr>
      <w:r>
        <w:rPr>
          <w:sz w:val="24"/>
          <w:szCs w:val="24"/>
          <w:lang w:val="en-GB"/>
        </w:rPr>
        <w:t xml:space="preserve">This policy has been read, understood and signed by all </w:t>
      </w:r>
      <w:r>
        <w:rPr>
          <w:sz w:val="24"/>
          <w:szCs w:val="24"/>
          <w:lang w:val="en-GB"/>
        </w:rPr>
        <w:t>the staff.</w:t>
      </w:r>
    </w:p>
    <w:p w14:paraId="599907A9" w14:textId="77777777" w:rsidR="00BB6CB2" w:rsidRDefault="00097660">
      <w:pPr>
        <w:spacing w:line="360" w:lineRule="auto"/>
        <w:rPr>
          <w:sz w:val="24"/>
          <w:szCs w:val="24"/>
          <w:lang w:val="en-GB"/>
        </w:rPr>
      </w:pPr>
      <w:r>
        <w:rPr>
          <w:sz w:val="24"/>
          <w:szCs w:val="24"/>
          <w:lang w:val="en-GB"/>
        </w:rPr>
        <w:t>Signed ………………………………………………….. Signed………………………………………………………..</w:t>
      </w:r>
    </w:p>
    <w:p w14:paraId="1FF10EE4" w14:textId="77777777" w:rsidR="00BB6CB2" w:rsidRDefault="00097660">
      <w:pPr>
        <w:spacing w:line="360" w:lineRule="auto"/>
        <w:rPr>
          <w:sz w:val="24"/>
          <w:szCs w:val="24"/>
          <w:lang w:val="en-GB"/>
        </w:rPr>
      </w:pPr>
      <w:r>
        <w:rPr>
          <w:sz w:val="24"/>
          <w:szCs w:val="24"/>
          <w:lang w:val="en-GB"/>
        </w:rPr>
        <w:t>Signed ………………………………………………….. Signed………………………………………………………..</w:t>
      </w:r>
    </w:p>
    <w:p w14:paraId="1C51A76E" w14:textId="77777777" w:rsidR="00BB6CB2" w:rsidRDefault="00097660">
      <w:pPr>
        <w:spacing w:line="360" w:lineRule="auto"/>
        <w:rPr>
          <w:sz w:val="24"/>
          <w:szCs w:val="24"/>
          <w:lang w:val="en-GB"/>
        </w:rPr>
      </w:pPr>
      <w:r>
        <w:rPr>
          <w:sz w:val="24"/>
          <w:szCs w:val="24"/>
          <w:lang w:val="en-GB"/>
        </w:rPr>
        <w:t>Signed ………………………………………………….. Signed………………………………………………………..</w:t>
      </w:r>
    </w:p>
    <w:p w14:paraId="2B830BBC" w14:textId="77777777" w:rsidR="00BB6CB2" w:rsidRDefault="00097660">
      <w:pPr>
        <w:spacing w:line="360" w:lineRule="auto"/>
        <w:rPr>
          <w:sz w:val="24"/>
          <w:szCs w:val="24"/>
          <w:lang w:val="en-GB"/>
        </w:rPr>
      </w:pPr>
      <w:r>
        <w:rPr>
          <w:sz w:val="24"/>
          <w:szCs w:val="24"/>
          <w:lang w:val="en-GB"/>
        </w:rPr>
        <w:t>Signed ………………………………………………….. Signed………………………………………………………..</w:t>
      </w:r>
    </w:p>
    <w:p w14:paraId="049F31CB" w14:textId="77777777" w:rsidR="00BB6CB2" w:rsidRDefault="00BB6CB2">
      <w:pPr>
        <w:rPr>
          <w:sz w:val="24"/>
          <w:szCs w:val="24"/>
          <w:lang w:val="en-GB"/>
        </w:rPr>
      </w:pPr>
    </w:p>
    <w:p w14:paraId="53128261" w14:textId="77777777" w:rsidR="00BB6CB2" w:rsidRDefault="00BB6CB2">
      <w:pPr>
        <w:rPr>
          <w:sz w:val="24"/>
          <w:szCs w:val="24"/>
          <w:lang w:val="en-GB"/>
        </w:rPr>
      </w:pPr>
    </w:p>
    <w:p w14:paraId="62486C05" w14:textId="77777777" w:rsidR="00BB6CB2" w:rsidRDefault="00BB6CB2">
      <w:pPr>
        <w:rPr>
          <w:sz w:val="24"/>
          <w:szCs w:val="24"/>
          <w:lang w:val="en-GB"/>
        </w:rPr>
      </w:pPr>
    </w:p>
    <w:p w14:paraId="4101652C" w14:textId="77777777" w:rsidR="00BB6CB2" w:rsidRDefault="00BB6CB2">
      <w:pPr>
        <w:rPr>
          <w:sz w:val="24"/>
          <w:szCs w:val="24"/>
          <w:lang w:val="en-GB"/>
        </w:rPr>
      </w:pPr>
    </w:p>
    <w:p w14:paraId="4B99056E" w14:textId="77777777" w:rsidR="00BB6CB2" w:rsidRDefault="00BB6CB2">
      <w:pPr>
        <w:rPr>
          <w:b/>
          <w:bCs/>
          <w:sz w:val="32"/>
          <w:szCs w:val="32"/>
          <w:lang w:val="en-GB"/>
        </w:rPr>
      </w:pPr>
    </w:p>
    <w:sectPr w:rsidR="00BB6CB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49587"/>
    <w:multiLevelType w:val="singleLevel"/>
    <w:tmpl w:val="59949587"/>
    <w:lvl w:ilvl="0">
      <w:start w:val="1"/>
      <w:numFmt w:val="bullet"/>
      <w:lvlText w:val=""/>
      <w:lvlJc w:val="left"/>
      <w:pPr>
        <w:ind w:left="420" w:hanging="420"/>
      </w:pPr>
      <w:rPr>
        <w:rFonts w:ascii="Wingdings" w:hAnsi="Wingdings" w:hint="default"/>
      </w:rPr>
    </w:lvl>
  </w:abstractNum>
  <w:abstractNum w:abstractNumId="1" w15:restartNumberingAfterBreak="0">
    <w:nsid w:val="59949978"/>
    <w:multiLevelType w:val="singleLevel"/>
    <w:tmpl w:val="59949978"/>
    <w:lvl w:ilvl="0">
      <w:start w:val="1"/>
      <w:numFmt w:val="decimal"/>
      <w:lvlText w:val="%1."/>
      <w:lvlJc w:val="left"/>
      <w:pPr>
        <w:ind w:left="425" w:hanging="425"/>
      </w:pPr>
      <w:rPr>
        <w:rFonts w:hint="default"/>
      </w:rPr>
    </w:lvl>
  </w:abstractNum>
  <w:abstractNum w:abstractNumId="2" w15:restartNumberingAfterBreak="0">
    <w:nsid w:val="599499D5"/>
    <w:multiLevelType w:val="singleLevel"/>
    <w:tmpl w:val="599499D5"/>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B3C1D80"/>
    <w:rsid w:val="00097660"/>
    <w:rsid w:val="00BB6CB2"/>
    <w:rsid w:val="055BBA66"/>
    <w:rsid w:val="1B3C1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DC929"/>
  <w15:docId w15:val="{7CD12406-B6AB-4F8C-BED2-F506C64F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Busy Bodies</cp:lastModifiedBy>
  <cp:revision>2</cp:revision>
  <dcterms:created xsi:type="dcterms:W3CDTF">2019-03-02T15:30:00Z</dcterms:created>
  <dcterms:modified xsi:type="dcterms:W3CDTF">2019-03-02T15:30:00Z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